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8240" w14:textId="7A648211" w:rsidR="0003732B" w:rsidRPr="00FD0721" w:rsidRDefault="0003732B">
      <w:pPr>
        <w:rPr>
          <w:i/>
          <w:iCs/>
          <w:sz w:val="24"/>
          <w:szCs w:val="24"/>
        </w:rPr>
      </w:pPr>
      <w:r w:rsidRPr="00FD0721">
        <w:rPr>
          <w:i/>
          <w:iCs/>
          <w:sz w:val="24"/>
          <w:szCs w:val="24"/>
        </w:rPr>
        <w:t>How do the different branches serve to check on the others?  How does each branch balance power with the others?  Review some of the powers each branch has, then use the information</w:t>
      </w:r>
      <w:r w:rsidR="0048393E" w:rsidRPr="00FD0721">
        <w:rPr>
          <w:i/>
          <w:iCs/>
          <w:sz w:val="24"/>
          <w:szCs w:val="24"/>
        </w:rPr>
        <w:t xml:space="preserve"> along with your background knowledge</w:t>
      </w:r>
      <w:r w:rsidRPr="00FD0721">
        <w:rPr>
          <w:i/>
          <w:iCs/>
          <w:sz w:val="24"/>
          <w:szCs w:val="24"/>
        </w:rPr>
        <w:t xml:space="preserve"> to help you answer the questions.</w:t>
      </w:r>
    </w:p>
    <w:tbl>
      <w:tblPr>
        <w:tblStyle w:val="TableGrid"/>
        <w:tblW w:w="0" w:type="auto"/>
        <w:tblLook w:val="04A0" w:firstRow="1" w:lastRow="0" w:firstColumn="1" w:lastColumn="0" w:noHBand="0" w:noVBand="1"/>
      </w:tblPr>
      <w:tblGrid>
        <w:gridCol w:w="3116"/>
        <w:gridCol w:w="3117"/>
        <w:gridCol w:w="3117"/>
      </w:tblGrid>
      <w:tr w:rsidR="00B741AC" w14:paraId="0C1E2647" w14:textId="77777777" w:rsidTr="00B741AC">
        <w:tc>
          <w:tcPr>
            <w:tcW w:w="3116" w:type="dxa"/>
          </w:tcPr>
          <w:p w14:paraId="682D72DF" w14:textId="17933AE7" w:rsidR="00B741AC" w:rsidRPr="00FD0721" w:rsidRDefault="00B741AC" w:rsidP="0048393E">
            <w:pPr>
              <w:jc w:val="center"/>
              <w:rPr>
                <w:b/>
                <w:bCs/>
                <w:sz w:val="28"/>
                <w:szCs w:val="28"/>
              </w:rPr>
            </w:pPr>
            <w:r w:rsidRPr="00FD0721">
              <w:rPr>
                <w:b/>
                <w:bCs/>
                <w:sz w:val="28"/>
                <w:szCs w:val="28"/>
              </w:rPr>
              <w:t>EXECUTIVE</w:t>
            </w:r>
          </w:p>
        </w:tc>
        <w:tc>
          <w:tcPr>
            <w:tcW w:w="3117" w:type="dxa"/>
          </w:tcPr>
          <w:p w14:paraId="329CB42C" w14:textId="38C37FCA" w:rsidR="00B741AC" w:rsidRPr="00FD0721" w:rsidRDefault="00B741AC" w:rsidP="0048393E">
            <w:pPr>
              <w:jc w:val="center"/>
              <w:rPr>
                <w:b/>
                <w:bCs/>
                <w:sz w:val="28"/>
                <w:szCs w:val="28"/>
              </w:rPr>
            </w:pPr>
            <w:r w:rsidRPr="00FD0721">
              <w:rPr>
                <w:b/>
                <w:bCs/>
                <w:sz w:val="28"/>
                <w:szCs w:val="28"/>
              </w:rPr>
              <w:t>LEGISLATIVE</w:t>
            </w:r>
          </w:p>
        </w:tc>
        <w:tc>
          <w:tcPr>
            <w:tcW w:w="3117" w:type="dxa"/>
          </w:tcPr>
          <w:p w14:paraId="40B8C9AF" w14:textId="465DBF62" w:rsidR="00B741AC" w:rsidRPr="00FD0721" w:rsidRDefault="00B741AC" w:rsidP="0048393E">
            <w:pPr>
              <w:jc w:val="center"/>
              <w:rPr>
                <w:b/>
                <w:bCs/>
                <w:sz w:val="28"/>
                <w:szCs w:val="28"/>
              </w:rPr>
            </w:pPr>
            <w:r w:rsidRPr="00FD0721">
              <w:rPr>
                <w:b/>
                <w:bCs/>
                <w:sz w:val="28"/>
                <w:szCs w:val="28"/>
              </w:rPr>
              <w:t>JUDICIAL</w:t>
            </w:r>
          </w:p>
        </w:tc>
      </w:tr>
      <w:tr w:rsidR="00836F87" w14:paraId="1E3F9DF8" w14:textId="77777777" w:rsidTr="00B741AC">
        <w:tc>
          <w:tcPr>
            <w:tcW w:w="3116" w:type="dxa"/>
          </w:tcPr>
          <w:p w14:paraId="30318881" w14:textId="243797A9" w:rsidR="00836F87" w:rsidRPr="00FA199C" w:rsidRDefault="00836F87" w:rsidP="00836F87">
            <w:pPr>
              <w:ind w:right="40"/>
              <w:jc w:val="center"/>
              <w:rPr>
                <w:b/>
                <w:bCs/>
                <w:i/>
                <w:iCs/>
                <w:sz w:val="24"/>
                <w:szCs w:val="24"/>
              </w:rPr>
            </w:pPr>
            <w:r w:rsidRPr="00FA199C">
              <w:rPr>
                <w:b/>
                <w:bCs/>
                <w:i/>
                <w:iCs/>
                <w:sz w:val="24"/>
                <w:szCs w:val="24"/>
              </w:rPr>
              <w:t>President</w:t>
            </w:r>
            <w:r w:rsidR="008B5486">
              <w:rPr>
                <w:b/>
                <w:bCs/>
                <w:i/>
                <w:iCs/>
                <w:sz w:val="24"/>
                <w:szCs w:val="24"/>
              </w:rPr>
              <w:t>/VP/Cabinet</w:t>
            </w:r>
          </w:p>
        </w:tc>
        <w:tc>
          <w:tcPr>
            <w:tcW w:w="3117" w:type="dxa"/>
          </w:tcPr>
          <w:p w14:paraId="774E7B80" w14:textId="6220C72F" w:rsidR="00836F87" w:rsidRPr="00FA199C" w:rsidRDefault="00836F87" w:rsidP="00836F87">
            <w:pPr>
              <w:jc w:val="center"/>
              <w:rPr>
                <w:b/>
                <w:bCs/>
                <w:i/>
                <w:iCs/>
                <w:sz w:val="24"/>
                <w:szCs w:val="24"/>
              </w:rPr>
            </w:pPr>
            <w:r w:rsidRPr="00FA199C">
              <w:rPr>
                <w:b/>
                <w:bCs/>
                <w:i/>
                <w:iCs/>
                <w:sz w:val="24"/>
                <w:szCs w:val="24"/>
              </w:rPr>
              <w:t>U.S. Congress (House/Senate)</w:t>
            </w:r>
          </w:p>
        </w:tc>
        <w:tc>
          <w:tcPr>
            <w:tcW w:w="3117" w:type="dxa"/>
          </w:tcPr>
          <w:p w14:paraId="18E4D803" w14:textId="2AE67776" w:rsidR="00836F87" w:rsidRPr="00FA199C" w:rsidRDefault="00836F87" w:rsidP="00836F87">
            <w:pPr>
              <w:jc w:val="center"/>
              <w:rPr>
                <w:b/>
                <w:bCs/>
                <w:i/>
                <w:iCs/>
                <w:sz w:val="24"/>
                <w:szCs w:val="24"/>
              </w:rPr>
            </w:pPr>
            <w:r w:rsidRPr="00FA199C">
              <w:rPr>
                <w:b/>
                <w:bCs/>
                <w:i/>
                <w:iCs/>
                <w:sz w:val="24"/>
                <w:szCs w:val="24"/>
              </w:rPr>
              <w:t>Courts</w:t>
            </w:r>
          </w:p>
        </w:tc>
      </w:tr>
      <w:tr w:rsidR="00B741AC" w14:paraId="1D3A463F" w14:textId="77777777" w:rsidTr="00B741AC">
        <w:tc>
          <w:tcPr>
            <w:tcW w:w="3116" w:type="dxa"/>
          </w:tcPr>
          <w:p w14:paraId="13BE261D" w14:textId="77777777" w:rsidR="00B741AC" w:rsidRPr="00FD0721" w:rsidRDefault="00046985" w:rsidP="00DD7499">
            <w:pPr>
              <w:pStyle w:val="ListParagraph"/>
              <w:numPr>
                <w:ilvl w:val="0"/>
                <w:numId w:val="2"/>
              </w:numPr>
              <w:ind w:left="340" w:right="40" w:hanging="180"/>
              <w:rPr>
                <w:sz w:val="24"/>
                <w:szCs w:val="24"/>
              </w:rPr>
            </w:pPr>
            <w:r w:rsidRPr="00FD0721">
              <w:rPr>
                <w:sz w:val="24"/>
                <w:szCs w:val="24"/>
              </w:rPr>
              <w:t>Signs laws</w:t>
            </w:r>
          </w:p>
          <w:p w14:paraId="66DAB273" w14:textId="77777777" w:rsidR="00046985" w:rsidRPr="00FD0721" w:rsidRDefault="00046985" w:rsidP="00DD7499">
            <w:pPr>
              <w:pStyle w:val="ListParagraph"/>
              <w:numPr>
                <w:ilvl w:val="0"/>
                <w:numId w:val="2"/>
              </w:numPr>
              <w:ind w:left="340" w:right="130" w:hanging="180"/>
              <w:rPr>
                <w:sz w:val="24"/>
                <w:szCs w:val="24"/>
              </w:rPr>
            </w:pPr>
            <w:r w:rsidRPr="00FD0721">
              <w:rPr>
                <w:sz w:val="24"/>
                <w:szCs w:val="24"/>
              </w:rPr>
              <w:t>Vetoes laws</w:t>
            </w:r>
          </w:p>
          <w:p w14:paraId="74A644CD" w14:textId="77777777" w:rsidR="00046985" w:rsidRPr="00FD0721" w:rsidRDefault="00046985" w:rsidP="009E393F">
            <w:pPr>
              <w:pStyle w:val="ListParagraph"/>
              <w:numPr>
                <w:ilvl w:val="0"/>
                <w:numId w:val="2"/>
              </w:numPr>
              <w:ind w:left="340" w:hanging="180"/>
              <w:rPr>
                <w:sz w:val="24"/>
                <w:szCs w:val="24"/>
              </w:rPr>
            </w:pPr>
            <w:r w:rsidRPr="00FD0721">
              <w:rPr>
                <w:sz w:val="24"/>
                <w:szCs w:val="24"/>
              </w:rPr>
              <w:t>Grants pardons</w:t>
            </w:r>
          </w:p>
          <w:p w14:paraId="7BAF3440" w14:textId="1E7A6097" w:rsidR="00046985" w:rsidRDefault="00046985" w:rsidP="009E393F">
            <w:pPr>
              <w:pStyle w:val="ListParagraph"/>
              <w:numPr>
                <w:ilvl w:val="0"/>
                <w:numId w:val="2"/>
              </w:numPr>
              <w:ind w:left="340" w:hanging="180"/>
            </w:pPr>
            <w:r w:rsidRPr="00FD0721">
              <w:rPr>
                <w:sz w:val="24"/>
                <w:szCs w:val="24"/>
              </w:rPr>
              <w:t>Appoints judges</w:t>
            </w:r>
          </w:p>
        </w:tc>
        <w:tc>
          <w:tcPr>
            <w:tcW w:w="3117" w:type="dxa"/>
          </w:tcPr>
          <w:p w14:paraId="4B1EF137" w14:textId="77777777" w:rsidR="00B741AC" w:rsidRPr="00FD0721" w:rsidRDefault="00046985" w:rsidP="009466DE">
            <w:pPr>
              <w:pStyle w:val="ListParagraph"/>
              <w:numPr>
                <w:ilvl w:val="0"/>
                <w:numId w:val="2"/>
              </w:numPr>
              <w:ind w:left="370" w:hanging="180"/>
              <w:rPr>
                <w:sz w:val="24"/>
                <w:szCs w:val="24"/>
              </w:rPr>
            </w:pPr>
            <w:r w:rsidRPr="00FD0721">
              <w:rPr>
                <w:sz w:val="24"/>
                <w:szCs w:val="24"/>
              </w:rPr>
              <w:t>Makes laws</w:t>
            </w:r>
          </w:p>
          <w:p w14:paraId="7C8FA45F" w14:textId="77777777" w:rsidR="00046985" w:rsidRPr="00FD0721" w:rsidRDefault="00046985" w:rsidP="009466DE">
            <w:pPr>
              <w:pStyle w:val="ListParagraph"/>
              <w:numPr>
                <w:ilvl w:val="0"/>
                <w:numId w:val="2"/>
              </w:numPr>
              <w:ind w:left="370" w:hanging="170"/>
              <w:rPr>
                <w:sz w:val="24"/>
                <w:szCs w:val="24"/>
              </w:rPr>
            </w:pPr>
            <w:r w:rsidRPr="00FD0721">
              <w:rPr>
                <w:sz w:val="24"/>
                <w:szCs w:val="24"/>
              </w:rPr>
              <w:t>Approves presential appointments</w:t>
            </w:r>
          </w:p>
          <w:p w14:paraId="39A96CEC" w14:textId="77777777" w:rsidR="00046985" w:rsidRPr="00FD0721" w:rsidRDefault="00046985" w:rsidP="009466DE">
            <w:pPr>
              <w:pStyle w:val="ListParagraph"/>
              <w:numPr>
                <w:ilvl w:val="0"/>
                <w:numId w:val="2"/>
              </w:numPr>
              <w:ind w:left="370" w:hanging="180"/>
              <w:rPr>
                <w:sz w:val="24"/>
                <w:szCs w:val="24"/>
              </w:rPr>
            </w:pPr>
            <w:r w:rsidRPr="00FD0721">
              <w:rPr>
                <w:sz w:val="24"/>
                <w:szCs w:val="24"/>
              </w:rPr>
              <w:t>Proposes constitutional amendments</w:t>
            </w:r>
          </w:p>
          <w:p w14:paraId="0B747FE0" w14:textId="36AAD6AC" w:rsidR="00046985" w:rsidRDefault="00046985" w:rsidP="009466DE">
            <w:pPr>
              <w:pStyle w:val="ListParagraph"/>
              <w:numPr>
                <w:ilvl w:val="0"/>
                <w:numId w:val="2"/>
              </w:numPr>
              <w:ind w:left="370" w:hanging="180"/>
            </w:pPr>
            <w:r w:rsidRPr="00FD0721">
              <w:rPr>
                <w:sz w:val="24"/>
                <w:szCs w:val="24"/>
              </w:rPr>
              <w:t>Impeachments</w:t>
            </w:r>
          </w:p>
        </w:tc>
        <w:tc>
          <w:tcPr>
            <w:tcW w:w="3117" w:type="dxa"/>
          </w:tcPr>
          <w:p w14:paraId="5EAE18F3" w14:textId="21DF600F" w:rsidR="00B741AC" w:rsidRPr="00FD0721" w:rsidRDefault="00046985" w:rsidP="009466DE">
            <w:pPr>
              <w:pStyle w:val="ListParagraph"/>
              <w:numPr>
                <w:ilvl w:val="0"/>
                <w:numId w:val="2"/>
              </w:numPr>
              <w:ind w:left="310" w:hanging="180"/>
              <w:rPr>
                <w:sz w:val="24"/>
                <w:szCs w:val="24"/>
              </w:rPr>
            </w:pPr>
            <w:r w:rsidRPr="00FD0721">
              <w:rPr>
                <w:sz w:val="24"/>
                <w:szCs w:val="24"/>
              </w:rPr>
              <w:t>Decides if laws and executive actions are constitutional</w:t>
            </w:r>
          </w:p>
          <w:p w14:paraId="0F5A7B56" w14:textId="77639FFE" w:rsidR="00046985" w:rsidRDefault="00046985" w:rsidP="00CE4A71">
            <w:pPr>
              <w:pStyle w:val="ListParagraph"/>
              <w:numPr>
                <w:ilvl w:val="0"/>
                <w:numId w:val="2"/>
              </w:numPr>
              <w:ind w:left="310" w:hanging="180"/>
            </w:pPr>
            <w:r w:rsidRPr="00FD0721">
              <w:rPr>
                <w:sz w:val="24"/>
                <w:szCs w:val="24"/>
              </w:rPr>
              <w:t>Can overturn rulings by other judges</w:t>
            </w:r>
          </w:p>
        </w:tc>
      </w:tr>
    </w:tbl>
    <w:p w14:paraId="75A82B86" w14:textId="2B72A7B2" w:rsidR="0003732B" w:rsidRDefault="00BB3FB4">
      <w:r>
        <w:rPr>
          <w:noProof/>
        </w:rPr>
        <mc:AlternateContent>
          <mc:Choice Requires="wpg">
            <w:drawing>
              <wp:anchor distT="0" distB="0" distL="114300" distR="114300" simplePos="0" relativeHeight="251667456" behindDoc="0" locked="0" layoutInCell="1" allowOverlap="1" wp14:anchorId="4C0130B4" wp14:editId="0AAE73E4">
                <wp:simplePos x="0" y="0"/>
                <wp:positionH relativeFrom="margin">
                  <wp:posOffset>4794250</wp:posOffset>
                </wp:positionH>
                <wp:positionV relativeFrom="page">
                  <wp:posOffset>4025900</wp:posOffset>
                </wp:positionV>
                <wp:extent cx="1546225" cy="4800600"/>
                <wp:effectExtent l="0" t="0" r="15875" b="0"/>
                <wp:wrapSquare wrapText="bothSides"/>
                <wp:docPr id="11" name="Group 11"/>
                <wp:cNvGraphicFramePr/>
                <a:graphic xmlns:a="http://schemas.openxmlformats.org/drawingml/2006/main">
                  <a:graphicData uri="http://schemas.microsoft.com/office/word/2010/wordprocessingGroup">
                    <wpg:wgp>
                      <wpg:cNvGrpSpPr/>
                      <wpg:grpSpPr>
                        <a:xfrm>
                          <a:off x="0" y="0"/>
                          <a:ext cx="1546225" cy="4800600"/>
                          <a:chOff x="71919" y="0"/>
                          <a:chExt cx="2341183" cy="9427131"/>
                        </a:xfrm>
                      </wpg:grpSpPr>
                      <wps:wsp>
                        <wps:cNvPr id="12" name="AutoShape 14"/>
                        <wps:cNvSpPr>
                          <a:spLocks noChangeArrowheads="1"/>
                        </wps:cNvSpPr>
                        <wps:spPr bwMode="auto">
                          <a:xfrm>
                            <a:off x="71919" y="0"/>
                            <a:ext cx="2341183" cy="9292632"/>
                          </a:xfrm>
                          <a:prstGeom prst="rect">
                            <a:avLst/>
                          </a:prstGeom>
                          <a:solidFill>
                            <a:sysClr val="window" lastClr="FFFFFF"/>
                          </a:solidFill>
                          <a:ln w="15875">
                            <a:solidFill>
                              <a:srgbClr val="E7E6E6">
                                <a:lumMod val="50000"/>
                              </a:srgbClr>
                            </a:solidFill>
                          </a:ln>
                          <a:effectLst/>
                        </wps:spPr>
                        <wps:txbx>
                          <w:txbxContent>
                            <w:p w14:paraId="37862FF6" w14:textId="447A9177" w:rsidR="00FC1534" w:rsidRDefault="00FC1534" w:rsidP="00FC1534">
                              <w:pPr>
                                <w:rPr>
                                  <w:color w:val="44546A" w:themeColor="text2"/>
                                  <w:sz w:val="24"/>
                                  <w:szCs w:val="24"/>
                                </w:rPr>
                              </w:pPr>
                              <w:r w:rsidRPr="00FD0721">
                                <w:rPr>
                                  <w:color w:val="44546A" w:themeColor="text2"/>
                                  <w:sz w:val="24"/>
                                  <w:szCs w:val="24"/>
                                </w:rPr>
                                <w:t xml:space="preserve">How does the </w:t>
                              </w:r>
                              <w:r w:rsidR="00E16F94" w:rsidRPr="00FD0721">
                                <w:rPr>
                                  <w:color w:val="44546A" w:themeColor="text2"/>
                                  <w:sz w:val="24"/>
                                  <w:szCs w:val="24"/>
                                </w:rPr>
                                <w:t>legislative</w:t>
                              </w:r>
                              <w:r w:rsidRPr="00FD0721">
                                <w:rPr>
                                  <w:color w:val="44546A" w:themeColor="text2"/>
                                  <w:sz w:val="24"/>
                                  <w:szCs w:val="24"/>
                                </w:rPr>
                                <w:t xml:space="preserve"> branch check the power of the </w:t>
                              </w:r>
                              <w:r w:rsidR="00E16F94" w:rsidRPr="00FD0721">
                                <w:rPr>
                                  <w:color w:val="44546A" w:themeColor="text2"/>
                                  <w:sz w:val="24"/>
                                  <w:szCs w:val="24"/>
                                </w:rPr>
                                <w:t>judicial</w:t>
                              </w:r>
                              <w:r w:rsidRPr="00FD0721">
                                <w:rPr>
                                  <w:color w:val="44546A" w:themeColor="text2"/>
                                  <w:sz w:val="24"/>
                                  <w:szCs w:val="24"/>
                                </w:rPr>
                                <w:t xml:space="preserve"> branch?</w:t>
                              </w:r>
                            </w:p>
                            <w:p w14:paraId="2D2B5447" w14:textId="28916652" w:rsidR="00950AFF" w:rsidRPr="008E1C09" w:rsidRDefault="00950AFF" w:rsidP="008E1C09">
                              <w:pPr>
                                <w:pStyle w:val="ListParagraph"/>
                                <w:numPr>
                                  <w:ilvl w:val="0"/>
                                  <w:numId w:val="5"/>
                                </w:numPr>
                                <w:ind w:left="90" w:right="-242" w:hanging="270"/>
                                <w:rPr>
                                  <w:color w:val="FF0000"/>
                                  <w:sz w:val="24"/>
                                  <w:szCs w:val="24"/>
                                </w:rPr>
                              </w:pPr>
                              <w:r w:rsidRPr="008E1C09">
                                <w:rPr>
                                  <w:color w:val="FF0000"/>
                                  <w:sz w:val="24"/>
                                  <w:szCs w:val="24"/>
                                </w:rPr>
                                <w:t>Confirming judicial appointments</w:t>
                              </w:r>
                            </w:p>
                            <w:p w14:paraId="6D0F2C15" w14:textId="45244DA8" w:rsidR="00950AFF" w:rsidRPr="008E1C09" w:rsidRDefault="008E1C09" w:rsidP="008E1C09">
                              <w:pPr>
                                <w:pStyle w:val="ListParagraph"/>
                                <w:numPr>
                                  <w:ilvl w:val="0"/>
                                  <w:numId w:val="5"/>
                                </w:numPr>
                                <w:ind w:left="90" w:right="-242" w:hanging="270"/>
                                <w:rPr>
                                  <w:color w:val="FF0000"/>
                                  <w:sz w:val="24"/>
                                  <w:szCs w:val="24"/>
                                </w:rPr>
                              </w:pPr>
                              <w:r w:rsidRPr="008E1C09">
                                <w:rPr>
                                  <w:color w:val="FF0000"/>
                                  <w:sz w:val="24"/>
                                  <w:szCs w:val="24"/>
                                </w:rPr>
                                <w:t>Impeaching or removing justices</w:t>
                              </w:r>
                            </w:p>
                            <w:p w14:paraId="1CC40053" w14:textId="65D263A4" w:rsidR="008E1C09" w:rsidRPr="008E1C09" w:rsidRDefault="008E1C09" w:rsidP="008E1C09">
                              <w:pPr>
                                <w:pStyle w:val="ListParagraph"/>
                                <w:numPr>
                                  <w:ilvl w:val="0"/>
                                  <w:numId w:val="5"/>
                                </w:numPr>
                                <w:ind w:left="90" w:right="-242" w:hanging="270"/>
                                <w:rPr>
                                  <w:color w:val="FF0000"/>
                                  <w:sz w:val="24"/>
                                  <w:szCs w:val="24"/>
                                </w:rPr>
                              </w:pPr>
                              <w:r w:rsidRPr="008E1C09">
                                <w:rPr>
                                  <w:color w:val="FF0000"/>
                                  <w:sz w:val="24"/>
                                  <w:szCs w:val="24"/>
                                </w:rPr>
                                <w:t>Proposing new amendments to the Constitution</w:t>
                              </w:r>
                            </w:p>
                            <w:p w14:paraId="31EACEEE" w14:textId="77777777" w:rsidR="00FC1534" w:rsidRDefault="00FC1534" w:rsidP="00FC1534">
                              <w:pPr>
                                <w:rPr>
                                  <w:color w:val="44546A" w:themeColor="text2"/>
                                </w:rPr>
                              </w:pPr>
                            </w:p>
                            <w:p w14:paraId="18113CC8" w14:textId="77777777" w:rsidR="00FC1534" w:rsidRDefault="00FC1534" w:rsidP="00FC1534">
                              <w:pPr>
                                <w:rPr>
                                  <w:color w:val="44546A" w:themeColor="text2"/>
                                </w:rPr>
                              </w:pPr>
                            </w:p>
                            <w:p w14:paraId="68558099" w14:textId="77777777" w:rsidR="00FC1534" w:rsidRDefault="00FC1534" w:rsidP="00FC1534">
                              <w:pPr>
                                <w:rPr>
                                  <w:color w:val="44546A" w:themeColor="text2"/>
                                </w:rPr>
                              </w:pPr>
                            </w:p>
                            <w:p w14:paraId="33335369" w14:textId="77777777" w:rsidR="00FC1534" w:rsidRDefault="00FC1534" w:rsidP="00FC1534">
                              <w:pPr>
                                <w:rPr>
                                  <w:color w:val="44546A" w:themeColor="text2"/>
                                </w:rPr>
                              </w:pPr>
                            </w:p>
                          </w:txbxContent>
                        </wps:txbx>
                        <wps:bodyPr rot="0" vert="horz" wrap="square" lIns="182880" tIns="457200" rIns="182880" bIns="73152" anchor="t" anchorCtr="0" upright="1">
                          <a:noAutofit/>
                        </wps:bodyPr>
                      </wps:wsp>
                      <wps:wsp>
                        <wps:cNvPr id="13" name="Rectangle 13"/>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36688B2D"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4" name="Rectangle 14"/>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76F4ACE8"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0130B4" id="Group 11" o:spid="_x0000_s1026" style="position:absolute;margin-left:377.5pt;margin-top:317pt;width:121.75pt;height:378pt;z-index:251667456;mso-position-horizontal-relative:margin;mso-position-vertical-relative:page" coordorigin="719" coordsize="23411,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">
                <v:rect id="AutoShape 14" o:spid="_x0000_s1027" style="position:absolute;left:719;width:23412;height:9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" fillcolor="window" strokecolor="#767171" strokeweight="1.25pt">
                  <v:textbox inset="14.4pt,36pt,14.4pt,5.76pt">
                    <w:txbxContent>
                      <w:p w14:paraId="37862FF6" w14:textId="447A9177" w:rsidR="00FC1534" w:rsidRDefault="00FC1534" w:rsidP="00FC1534">
                        <w:pPr>
                          <w:rPr>
                            <w:color w:val="44546A" w:themeColor="text2"/>
                            <w:sz w:val="24"/>
                            <w:szCs w:val="24"/>
                          </w:rPr>
                        </w:pPr>
                        <w:r w:rsidRPr="00FD0721">
                          <w:rPr>
                            <w:color w:val="44546A" w:themeColor="text2"/>
                            <w:sz w:val="24"/>
                            <w:szCs w:val="24"/>
                          </w:rPr>
                          <w:t xml:space="preserve">How does the </w:t>
                        </w:r>
                        <w:r w:rsidR="00E16F94" w:rsidRPr="00FD0721">
                          <w:rPr>
                            <w:color w:val="44546A" w:themeColor="text2"/>
                            <w:sz w:val="24"/>
                            <w:szCs w:val="24"/>
                          </w:rPr>
                          <w:t>legislative</w:t>
                        </w:r>
                        <w:r w:rsidRPr="00FD0721">
                          <w:rPr>
                            <w:color w:val="44546A" w:themeColor="text2"/>
                            <w:sz w:val="24"/>
                            <w:szCs w:val="24"/>
                          </w:rPr>
                          <w:t xml:space="preserve"> branch check the power of the </w:t>
                        </w:r>
                        <w:r w:rsidR="00E16F94" w:rsidRPr="00FD0721">
                          <w:rPr>
                            <w:color w:val="44546A" w:themeColor="text2"/>
                            <w:sz w:val="24"/>
                            <w:szCs w:val="24"/>
                          </w:rPr>
                          <w:t>judicial</w:t>
                        </w:r>
                        <w:r w:rsidRPr="00FD0721">
                          <w:rPr>
                            <w:color w:val="44546A" w:themeColor="text2"/>
                            <w:sz w:val="24"/>
                            <w:szCs w:val="24"/>
                          </w:rPr>
                          <w:t xml:space="preserve"> branch?</w:t>
                        </w:r>
                      </w:p>
                      <w:p w14:paraId="2D2B5447" w14:textId="28916652" w:rsidR="00950AFF" w:rsidRPr="008E1C09" w:rsidRDefault="00950AFF" w:rsidP="008E1C09">
                        <w:pPr>
                          <w:pStyle w:val="ListParagraph"/>
                          <w:numPr>
                            <w:ilvl w:val="0"/>
                            <w:numId w:val="5"/>
                          </w:numPr>
                          <w:ind w:left="90" w:right="-242" w:hanging="270"/>
                          <w:rPr>
                            <w:color w:val="FF0000"/>
                            <w:sz w:val="24"/>
                            <w:szCs w:val="24"/>
                          </w:rPr>
                        </w:pPr>
                        <w:r w:rsidRPr="008E1C09">
                          <w:rPr>
                            <w:color w:val="FF0000"/>
                            <w:sz w:val="24"/>
                            <w:szCs w:val="24"/>
                          </w:rPr>
                          <w:t>Confirming judicial appointments</w:t>
                        </w:r>
                      </w:p>
                      <w:p w14:paraId="6D0F2C15" w14:textId="45244DA8" w:rsidR="00950AFF" w:rsidRPr="008E1C09" w:rsidRDefault="008E1C09" w:rsidP="008E1C09">
                        <w:pPr>
                          <w:pStyle w:val="ListParagraph"/>
                          <w:numPr>
                            <w:ilvl w:val="0"/>
                            <w:numId w:val="5"/>
                          </w:numPr>
                          <w:ind w:left="90" w:right="-242" w:hanging="270"/>
                          <w:rPr>
                            <w:color w:val="FF0000"/>
                            <w:sz w:val="24"/>
                            <w:szCs w:val="24"/>
                          </w:rPr>
                        </w:pPr>
                        <w:r w:rsidRPr="008E1C09">
                          <w:rPr>
                            <w:color w:val="FF0000"/>
                            <w:sz w:val="24"/>
                            <w:szCs w:val="24"/>
                          </w:rPr>
                          <w:t>Impeaching or removing justices</w:t>
                        </w:r>
                      </w:p>
                      <w:p w14:paraId="1CC40053" w14:textId="65D263A4" w:rsidR="008E1C09" w:rsidRPr="008E1C09" w:rsidRDefault="008E1C09" w:rsidP="008E1C09">
                        <w:pPr>
                          <w:pStyle w:val="ListParagraph"/>
                          <w:numPr>
                            <w:ilvl w:val="0"/>
                            <w:numId w:val="5"/>
                          </w:numPr>
                          <w:ind w:left="90" w:right="-242" w:hanging="270"/>
                          <w:rPr>
                            <w:color w:val="FF0000"/>
                            <w:sz w:val="24"/>
                            <w:szCs w:val="24"/>
                          </w:rPr>
                        </w:pPr>
                        <w:r w:rsidRPr="008E1C09">
                          <w:rPr>
                            <w:color w:val="FF0000"/>
                            <w:sz w:val="24"/>
                            <w:szCs w:val="24"/>
                          </w:rPr>
                          <w:t>Proposing new amendments to the Constitution</w:t>
                        </w:r>
                      </w:p>
                      <w:p w14:paraId="31EACEEE" w14:textId="77777777" w:rsidR="00FC1534" w:rsidRDefault="00FC1534" w:rsidP="00FC1534">
                        <w:pPr>
                          <w:rPr>
                            <w:color w:val="44546A" w:themeColor="text2"/>
                          </w:rPr>
                        </w:pPr>
                      </w:p>
                      <w:p w14:paraId="18113CC8" w14:textId="77777777" w:rsidR="00FC1534" w:rsidRDefault="00FC1534" w:rsidP="00FC1534">
                        <w:pPr>
                          <w:rPr>
                            <w:color w:val="44546A" w:themeColor="text2"/>
                          </w:rPr>
                        </w:pPr>
                      </w:p>
                      <w:p w14:paraId="68558099" w14:textId="77777777" w:rsidR="00FC1534" w:rsidRDefault="00FC1534" w:rsidP="00FC1534">
                        <w:pPr>
                          <w:rPr>
                            <w:color w:val="44546A" w:themeColor="text2"/>
                          </w:rPr>
                        </w:pPr>
                      </w:p>
                      <w:p w14:paraId="33335369" w14:textId="77777777" w:rsidR="00FC1534" w:rsidRDefault="00FC1534" w:rsidP="00FC1534">
                        <w:pPr>
                          <w:rPr>
                            <w:color w:val="44546A" w:themeColor="text2"/>
                          </w:rPr>
                        </w:pPr>
                      </w:p>
                    </w:txbxContent>
                  </v:textbox>
                </v:rect>
                <v:rect id="Rectangle 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" fillcolor="#44546a" stroked="f" strokeweight="1pt">
                  <v:textbox inset="14.4pt,14.4pt,14.4pt,28.8pt">
                    <w:txbxContent>
                      <w:p w14:paraId="36688B2D" w14:textId="77777777" w:rsidR="00FC1534" w:rsidRDefault="00FC1534" w:rsidP="00FC1534">
                        <w:pPr>
                          <w:spacing w:before="240"/>
                          <w:rPr>
                            <w:color w:val="FFFFFF" w:themeColor="background1"/>
                          </w:rPr>
                        </w:pPr>
                      </w:p>
                    </w:txbxContent>
                  </v:textbox>
                </v:rect>
                <v:rect id="Rectangle 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" fillcolor="#4472c4" stroked="f" strokeweight="1pt">
                  <v:textbox inset="14.4pt,14.4pt,14.4pt,28.8pt">
                    <w:txbxContent>
                      <w:p w14:paraId="76F4ACE8" w14:textId="77777777" w:rsidR="00FC1534" w:rsidRDefault="00FC1534" w:rsidP="00FC1534">
                        <w:pPr>
                          <w:spacing w:before="240"/>
                          <w:rPr>
                            <w:color w:val="FFFFFF" w:themeColor="background1"/>
                          </w:rPr>
                        </w:pPr>
                      </w:p>
                    </w:txbxContent>
                  </v:textbox>
                </v:rect>
                <w10:wrap type="square" anchorx="margin" anchory="page"/>
              </v:group>
            </w:pict>
          </mc:Fallback>
        </mc:AlternateContent>
      </w:r>
      <w:r w:rsidR="00836F87">
        <w:rPr>
          <w:noProof/>
        </w:rPr>
        <mc:AlternateContent>
          <mc:Choice Requires="wpg">
            <w:drawing>
              <wp:anchor distT="0" distB="0" distL="114300" distR="114300" simplePos="0" relativeHeight="251661312" behindDoc="0" locked="0" layoutInCell="1" allowOverlap="1" wp14:anchorId="521618B4" wp14:editId="07CD6DA7">
                <wp:simplePos x="0" y="0"/>
                <wp:positionH relativeFrom="margin">
                  <wp:posOffset>-247015</wp:posOffset>
                </wp:positionH>
                <wp:positionV relativeFrom="page">
                  <wp:posOffset>3999230</wp:posOffset>
                </wp:positionV>
                <wp:extent cx="1546225" cy="4866005"/>
                <wp:effectExtent l="0" t="0" r="15875" b="0"/>
                <wp:wrapSquare wrapText="bothSides"/>
                <wp:docPr id="211" name="Group 211"/>
                <wp:cNvGraphicFramePr/>
                <a:graphic xmlns:a="http://schemas.openxmlformats.org/drawingml/2006/main">
                  <a:graphicData uri="http://schemas.microsoft.com/office/word/2010/wordprocessingGroup">
                    <wpg:wgp>
                      <wpg:cNvGrpSpPr/>
                      <wpg:grpSpPr>
                        <a:xfrm>
                          <a:off x="0" y="0"/>
                          <a:ext cx="1546225" cy="4866005"/>
                          <a:chOff x="71919" y="0"/>
                          <a:chExt cx="2341183" cy="9427131"/>
                        </a:xfrm>
                      </wpg:grpSpPr>
                      <wps:wsp>
                        <wps:cNvPr id="212" name="AutoShape 14"/>
                        <wps:cNvSpPr>
                          <a:spLocks noChangeArrowheads="1"/>
                        </wps:cNvSpPr>
                        <wps:spPr bwMode="auto">
                          <a:xfrm>
                            <a:off x="71919" y="0"/>
                            <a:ext cx="2341183" cy="9292632"/>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1FA04D2" w14:textId="4033F6D5" w:rsidR="00FC1534" w:rsidRDefault="00FC1534" w:rsidP="00FC1534">
                              <w:pPr>
                                <w:rPr>
                                  <w:color w:val="44546A" w:themeColor="text2"/>
                                  <w:sz w:val="24"/>
                                  <w:szCs w:val="24"/>
                                </w:rPr>
                              </w:pPr>
                              <w:r w:rsidRPr="00FD0721">
                                <w:rPr>
                                  <w:color w:val="44546A" w:themeColor="text2"/>
                                  <w:sz w:val="24"/>
                                  <w:szCs w:val="24"/>
                                </w:rPr>
                                <w:t>How does the judicial branch check the power of the executive branch?</w:t>
                              </w:r>
                            </w:p>
                            <w:p w14:paraId="24911103" w14:textId="651219B2" w:rsidR="00703FBF" w:rsidRPr="00703FBF" w:rsidRDefault="00703FBF" w:rsidP="00703FBF">
                              <w:pPr>
                                <w:pStyle w:val="ListParagraph"/>
                                <w:numPr>
                                  <w:ilvl w:val="0"/>
                                  <w:numId w:val="6"/>
                                </w:numPr>
                                <w:ind w:left="90" w:hanging="270"/>
                                <w:rPr>
                                  <w:color w:val="FF0000"/>
                                  <w:sz w:val="24"/>
                                  <w:szCs w:val="24"/>
                                </w:rPr>
                              </w:pPr>
                              <w:r w:rsidRPr="00703FBF">
                                <w:rPr>
                                  <w:color w:val="FF0000"/>
                                  <w:sz w:val="24"/>
                                  <w:szCs w:val="24"/>
                                </w:rPr>
                                <w:t>Declaring executive actions unconstitutional</w:t>
                              </w:r>
                            </w:p>
                            <w:p w14:paraId="0E227FF2" w14:textId="5C9324CE" w:rsidR="00FC1534" w:rsidRDefault="00FC1534" w:rsidP="00FC1534">
                              <w:pPr>
                                <w:rPr>
                                  <w:color w:val="44546A" w:themeColor="text2"/>
                                </w:rPr>
                              </w:pPr>
                            </w:p>
                            <w:p w14:paraId="13F7CE07" w14:textId="24A79832" w:rsidR="00FC1534" w:rsidRDefault="00FC1534" w:rsidP="00FC1534">
                              <w:pPr>
                                <w:rPr>
                                  <w:color w:val="44546A" w:themeColor="text2"/>
                                </w:rPr>
                              </w:pPr>
                            </w:p>
                            <w:p w14:paraId="4C866BBD" w14:textId="5BE006A1" w:rsidR="00FC1534" w:rsidRDefault="00FC1534" w:rsidP="00FC1534">
                              <w:pPr>
                                <w:rPr>
                                  <w:color w:val="44546A" w:themeColor="text2"/>
                                </w:rPr>
                              </w:pPr>
                            </w:p>
                            <w:p w14:paraId="3C6B2794" w14:textId="77777777" w:rsidR="00FC1534" w:rsidRDefault="00FC1534" w:rsidP="00FC1534">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4AED9" w14:textId="77777777" w:rsidR="0048393E" w:rsidRDefault="004839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60312" w14:textId="77777777" w:rsidR="0048393E" w:rsidRDefault="0048393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1618B4" id="Group 211" o:spid="_x0000_s1030" style="position:absolute;margin-left:-19.45pt;margin-top:314.9pt;width:121.75pt;height:383.15pt;z-index:251661312;mso-position-horizontal-relative:margin;mso-position-vertical-relative:page" coordorigin="719" coordsize="23411,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">
                <v:rect id="AutoShape 14" o:spid="_x0000_s1031" style="position:absolute;left:719;width:23412;height:9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1FA04D2" w14:textId="4033F6D5" w:rsidR="00FC1534" w:rsidRDefault="00FC1534" w:rsidP="00FC1534">
                        <w:pPr>
                          <w:rPr>
                            <w:color w:val="44546A" w:themeColor="text2"/>
                            <w:sz w:val="24"/>
                            <w:szCs w:val="24"/>
                          </w:rPr>
                        </w:pPr>
                        <w:r w:rsidRPr="00FD0721">
                          <w:rPr>
                            <w:color w:val="44546A" w:themeColor="text2"/>
                            <w:sz w:val="24"/>
                            <w:szCs w:val="24"/>
                          </w:rPr>
                          <w:t>How does the judicial branch check the power of the executive branch?</w:t>
                        </w:r>
                      </w:p>
                      <w:p w14:paraId="24911103" w14:textId="651219B2" w:rsidR="00703FBF" w:rsidRPr="00703FBF" w:rsidRDefault="00703FBF" w:rsidP="00703FBF">
                        <w:pPr>
                          <w:pStyle w:val="ListParagraph"/>
                          <w:numPr>
                            <w:ilvl w:val="0"/>
                            <w:numId w:val="6"/>
                          </w:numPr>
                          <w:ind w:left="90" w:hanging="270"/>
                          <w:rPr>
                            <w:color w:val="FF0000"/>
                            <w:sz w:val="24"/>
                            <w:szCs w:val="24"/>
                          </w:rPr>
                        </w:pPr>
                        <w:r w:rsidRPr="00703FBF">
                          <w:rPr>
                            <w:color w:val="FF0000"/>
                            <w:sz w:val="24"/>
                            <w:szCs w:val="24"/>
                          </w:rPr>
                          <w:t>Declaring executive actions unconstitutional</w:t>
                        </w:r>
                      </w:p>
                      <w:p w14:paraId="0E227FF2" w14:textId="5C9324CE" w:rsidR="00FC1534" w:rsidRDefault="00FC1534" w:rsidP="00FC1534">
                        <w:pPr>
                          <w:rPr>
                            <w:color w:val="44546A" w:themeColor="text2"/>
                          </w:rPr>
                        </w:pPr>
                      </w:p>
                      <w:p w14:paraId="13F7CE07" w14:textId="24A79832" w:rsidR="00FC1534" w:rsidRDefault="00FC1534" w:rsidP="00FC1534">
                        <w:pPr>
                          <w:rPr>
                            <w:color w:val="44546A" w:themeColor="text2"/>
                          </w:rPr>
                        </w:pPr>
                      </w:p>
                      <w:p w14:paraId="4C866BBD" w14:textId="5BE006A1" w:rsidR="00FC1534" w:rsidRDefault="00FC1534" w:rsidP="00FC1534">
                        <w:pPr>
                          <w:rPr>
                            <w:color w:val="44546A" w:themeColor="text2"/>
                          </w:rPr>
                        </w:pPr>
                      </w:p>
                      <w:p w14:paraId="3C6B2794" w14:textId="77777777" w:rsidR="00FC1534" w:rsidRDefault="00FC1534" w:rsidP="00FC1534">
                        <w:pPr>
                          <w:rPr>
                            <w:color w:val="44546A" w:themeColor="text2"/>
                          </w:rPr>
                        </w:pPr>
                      </w:p>
                    </w:txbxContent>
                  </v:textbox>
                </v:rect>
                <v:rect id="Rectangle 213"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FA4AED9" w14:textId="77777777" w:rsidR="0048393E" w:rsidRDefault="0048393E">
                        <w:pPr>
                          <w:spacing w:before="240"/>
                          <w:rPr>
                            <w:color w:val="FFFFFF" w:themeColor="background1"/>
                          </w:rPr>
                        </w:pPr>
                      </w:p>
                    </w:txbxContent>
                  </v:textbox>
                </v:rect>
                <v:rect id="Rectangle 214"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7860312" w14:textId="77777777" w:rsidR="0048393E" w:rsidRDefault="0048393E">
                        <w:pPr>
                          <w:spacing w:before="240"/>
                          <w:rPr>
                            <w:color w:val="FFFFFF" w:themeColor="background1"/>
                          </w:rPr>
                        </w:pPr>
                      </w:p>
                    </w:txbxContent>
                  </v:textbox>
                </v:rect>
                <w10:wrap type="square" anchorx="margin" anchory="page"/>
              </v:group>
            </w:pict>
          </mc:Fallback>
        </mc:AlternateContent>
      </w:r>
      <w:r w:rsidR="00836F87">
        <w:rPr>
          <w:noProof/>
        </w:rPr>
        <mc:AlternateContent>
          <mc:Choice Requires="wpg">
            <w:drawing>
              <wp:anchor distT="0" distB="0" distL="114300" distR="114300" simplePos="0" relativeHeight="251663360" behindDoc="0" locked="0" layoutInCell="1" allowOverlap="1" wp14:anchorId="5D03CAE0" wp14:editId="2057EB74">
                <wp:simplePos x="0" y="0"/>
                <wp:positionH relativeFrom="margin">
                  <wp:posOffset>1423035</wp:posOffset>
                </wp:positionH>
                <wp:positionV relativeFrom="page">
                  <wp:posOffset>4015105</wp:posOffset>
                </wp:positionV>
                <wp:extent cx="1546225" cy="4834255"/>
                <wp:effectExtent l="0" t="0" r="15875" b="4445"/>
                <wp:wrapSquare wrapText="bothSides"/>
                <wp:docPr id="3" name="Group 3"/>
                <wp:cNvGraphicFramePr/>
                <a:graphic xmlns:a="http://schemas.openxmlformats.org/drawingml/2006/main">
                  <a:graphicData uri="http://schemas.microsoft.com/office/word/2010/wordprocessingGroup">
                    <wpg:wgp>
                      <wpg:cNvGrpSpPr/>
                      <wpg:grpSpPr>
                        <a:xfrm>
                          <a:off x="0" y="0"/>
                          <a:ext cx="1546225" cy="4834255"/>
                          <a:chOff x="71919" y="0"/>
                          <a:chExt cx="2341183" cy="9427131"/>
                        </a:xfrm>
                      </wpg:grpSpPr>
                      <wps:wsp>
                        <wps:cNvPr id="4" name="AutoShape 14"/>
                        <wps:cNvSpPr>
                          <a:spLocks noChangeArrowheads="1"/>
                        </wps:cNvSpPr>
                        <wps:spPr bwMode="auto">
                          <a:xfrm>
                            <a:off x="71919" y="0"/>
                            <a:ext cx="2341183" cy="9292632"/>
                          </a:xfrm>
                          <a:prstGeom prst="rect">
                            <a:avLst/>
                          </a:prstGeom>
                          <a:solidFill>
                            <a:sysClr val="window" lastClr="FFFFFF"/>
                          </a:solidFill>
                          <a:ln w="15875">
                            <a:solidFill>
                              <a:srgbClr val="E7E6E6">
                                <a:lumMod val="50000"/>
                              </a:srgbClr>
                            </a:solidFill>
                          </a:ln>
                          <a:effectLst/>
                        </wps:spPr>
                        <wps:txbx>
                          <w:txbxContent>
                            <w:p w14:paraId="3B393703" w14:textId="3623AFC5" w:rsidR="00FC1534" w:rsidRPr="00FD0721" w:rsidRDefault="00FC1534" w:rsidP="00FC1534">
                              <w:pPr>
                                <w:rPr>
                                  <w:color w:val="44546A" w:themeColor="text2"/>
                                  <w:sz w:val="24"/>
                                  <w:szCs w:val="24"/>
                                </w:rPr>
                              </w:pPr>
                              <w:r w:rsidRPr="00FD0721">
                                <w:rPr>
                                  <w:color w:val="44546A" w:themeColor="text2"/>
                                  <w:sz w:val="24"/>
                                  <w:szCs w:val="24"/>
                                </w:rPr>
                                <w:t xml:space="preserve">How does the judicial branch check the power of the </w:t>
                              </w:r>
                              <w:r w:rsidR="00E16F94" w:rsidRPr="00FD0721">
                                <w:rPr>
                                  <w:color w:val="44546A" w:themeColor="text2"/>
                                  <w:sz w:val="24"/>
                                  <w:szCs w:val="24"/>
                                </w:rPr>
                                <w:t>legislative</w:t>
                              </w:r>
                              <w:r w:rsidRPr="00FD0721">
                                <w:rPr>
                                  <w:color w:val="44546A" w:themeColor="text2"/>
                                  <w:sz w:val="24"/>
                                  <w:szCs w:val="24"/>
                                </w:rPr>
                                <w:t xml:space="preserve"> branch?</w:t>
                              </w:r>
                            </w:p>
                            <w:p w14:paraId="1D003D24" w14:textId="419AA633" w:rsidR="00FC1534" w:rsidRPr="00703FBF" w:rsidRDefault="00703FBF" w:rsidP="00703FBF">
                              <w:pPr>
                                <w:pStyle w:val="ListParagraph"/>
                                <w:numPr>
                                  <w:ilvl w:val="0"/>
                                  <w:numId w:val="7"/>
                                </w:numPr>
                                <w:tabs>
                                  <w:tab w:val="left" w:pos="90"/>
                                </w:tabs>
                                <w:ind w:left="90" w:right="-152" w:hanging="270"/>
                                <w:rPr>
                                  <w:color w:val="FF0000"/>
                                  <w:sz w:val="24"/>
                                  <w:szCs w:val="24"/>
                                </w:rPr>
                              </w:pPr>
                              <w:r w:rsidRPr="00703FBF">
                                <w:rPr>
                                  <w:color w:val="FF0000"/>
                                  <w:sz w:val="24"/>
                                  <w:szCs w:val="24"/>
                                </w:rPr>
                                <w:t>Declaring laws unconstitutional</w:t>
                              </w:r>
                            </w:p>
                            <w:p w14:paraId="2D3659C2" w14:textId="77777777" w:rsidR="00FC1534" w:rsidRDefault="00FC1534" w:rsidP="00FC1534">
                              <w:pPr>
                                <w:rPr>
                                  <w:color w:val="44546A" w:themeColor="text2"/>
                                </w:rPr>
                              </w:pPr>
                            </w:p>
                            <w:p w14:paraId="191E2C7D" w14:textId="77777777" w:rsidR="00FC1534" w:rsidRDefault="00FC1534" w:rsidP="00FC1534">
                              <w:pPr>
                                <w:rPr>
                                  <w:color w:val="44546A" w:themeColor="text2"/>
                                </w:rPr>
                              </w:pPr>
                            </w:p>
                            <w:p w14:paraId="359D760D" w14:textId="77777777" w:rsidR="00FC1534" w:rsidRDefault="00FC1534" w:rsidP="00FC1534">
                              <w:pPr>
                                <w:rPr>
                                  <w:color w:val="44546A" w:themeColor="text2"/>
                                </w:rPr>
                              </w:pPr>
                            </w:p>
                            <w:p w14:paraId="74C6A4DD" w14:textId="77777777" w:rsidR="00FC1534" w:rsidRDefault="00FC1534" w:rsidP="00FC1534">
                              <w:pPr>
                                <w:rPr>
                                  <w:color w:val="44546A" w:themeColor="text2"/>
                                </w:rPr>
                              </w:pPr>
                            </w:p>
                          </w:txbxContent>
                        </wps:txbx>
                        <wps:bodyPr rot="0" vert="horz" wrap="square" lIns="182880" tIns="457200" rIns="182880" bIns="73152" anchor="t" anchorCtr="0" upright="1">
                          <a:noAutofit/>
                        </wps:bodyPr>
                      </wps:wsp>
                      <wps:wsp>
                        <wps:cNvPr id="5" name="Rectangle 5"/>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06455866"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6" name="Rectangle 6"/>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63F261FF"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03CAE0" id="Group 3" o:spid="_x0000_s1034" style="position:absolute;margin-left:112.05pt;margin-top:316.15pt;width:121.75pt;height:380.65pt;z-index:251663360;mso-position-horizontal-relative:margin;mso-position-vertical-relative:page" coordorigin="719" coordsize="23411,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">
                <v:rect id="AutoShape 14" o:spid="_x0000_s1035" style="position:absolute;left:719;width:23412;height:9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" fillcolor="window" strokecolor="#767171" strokeweight="1.25pt">
                  <v:textbox inset="14.4pt,36pt,14.4pt,5.76pt">
                    <w:txbxContent>
                      <w:p w14:paraId="3B393703" w14:textId="3623AFC5" w:rsidR="00FC1534" w:rsidRPr="00FD0721" w:rsidRDefault="00FC1534" w:rsidP="00FC1534">
                        <w:pPr>
                          <w:rPr>
                            <w:color w:val="44546A" w:themeColor="text2"/>
                            <w:sz w:val="24"/>
                            <w:szCs w:val="24"/>
                          </w:rPr>
                        </w:pPr>
                        <w:r w:rsidRPr="00FD0721">
                          <w:rPr>
                            <w:color w:val="44546A" w:themeColor="text2"/>
                            <w:sz w:val="24"/>
                            <w:szCs w:val="24"/>
                          </w:rPr>
                          <w:t xml:space="preserve">How does the judicial branch check the power of the </w:t>
                        </w:r>
                        <w:r w:rsidR="00E16F94" w:rsidRPr="00FD0721">
                          <w:rPr>
                            <w:color w:val="44546A" w:themeColor="text2"/>
                            <w:sz w:val="24"/>
                            <w:szCs w:val="24"/>
                          </w:rPr>
                          <w:t>legislative</w:t>
                        </w:r>
                        <w:r w:rsidRPr="00FD0721">
                          <w:rPr>
                            <w:color w:val="44546A" w:themeColor="text2"/>
                            <w:sz w:val="24"/>
                            <w:szCs w:val="24"/>
                          </w:rPr>
                          <w:t xml:space="preserve"> branch?</w:t>
                        </w:r>
                      </w:p>
                      <w:p w14:paraId="1D003D24" w14:textId="419AA633" w:rsidR="00FC1534" w:rsidRPr="00703FBF" w:rsidRDefault="00703FBF" w:rsidP="00703FBF">
                        <w:pPr>
                          <w:pStyle w:val="ListParagraph"/>
                          <w:numPr>
                            <w:ilvl w:val="0"/>
                            <w:numId w:val="7"/>
                          </w:numPr>
                          <w:tabs>
                            <w:tab w:val="left" w:pos="90"/>
                          </w:tabs>
                          <w:ind w:left="90" w:right="-152" w:hanging="270"/>
                          <w:rPr>
                            <w:color w:val="FF0000"/>
                            <w:sz w:val="24"/>
                            <w:szCs w:val="24"/>
                          </w:rPr>
                        </w:pPr>
                        <w:r w:rsidRPr="00703FBF">
                          <w:rPr>
                            <w:color w:val="FF0000"/>
                            <w:sz w:val="24"/>
                            <w:szCs w:val="24"/>
                          </w:rPr>
                          <w:t>Declaring laws unconstitutional</w:t>
                        </w:r>
                      </w:p>
                      <w:p w14:paraId="2D3659C2" w14:textId="77777777" w:rsidR="00FC1534" w:rsidRDefault="00FC1534" w:rsidP="00FC1534">
                        <w:pPr>
                          <w:rPr>
                            <w:color w:val="44546A" w:themeColor="text2"/>
                          </w:rPr>
                        </w:pPr>
                      </w:p>
                      <w:p w14:paraId="191E2C7D" w14:textId="77777777" w:rsidR="00FC1534" w:rsidRDefault="00FC1534" w:rsidP="00FC1534">
                        <w:pPr>
                          <w:rPr>
                            <w:color w:val="44546A" w:themeColor="text2"/>
                          </w:rPr>
                        </w:pPr>
                      </w:p>
                      <w:p w14:paraId="359D760D" w14:textId="77777777" w:rsidR="00FC1534" w:rsidRDefault="00FC1534" w:rsidP="00FC1534">
                        <w:pPr>
                          <w:rPr>
                            <w:color w:val="44546A" w:themeColor="text2"/>
                          </w:rPr>
                        </w:pPr>
                      </w:p>
                      <w:p w14:paraId="74C6A4DD" w14:textId="77777777" w:rsidR="00FC1534" w:rsidRDefault="00FC1534" w:rsidP="00FC1534">
                        <w:pPr>
                          <w:rPr>
                            <w:color w:val="44546A" w:themeColor="text2"/>
                          </w:rPr>
                        </w:pPr>
                      </w:p>
                    </w:txbxContent>
                  </v:textbox>
                </v:rect>
                <v:rect id="Rectangle 5"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" fillcolor="#44546a" stroked="f" strokeweight="1pt">
                  <v:textbox inset="14.4pt,14.4pt,14.4pt,28.8pt">
                    <w:txbxContent>
                      <w:p w14:paraId="06455866" w14:textId="77777777" w:rsidR="00FC1534" w:rsidRDefault="00FC1534" w:rsidP="00FC1534">
                        <w:pPr>
                          <w:spacing w:before="240"/>
                          <w:rPr>
                            <w:color w:val="FFFFFF" w:themeColor="background1"/>
                          </w:rPr>
                        </w:pPr>
                      </w:p>
                    </w:txbxContent>
                  </v:textbox>
                </v:rect>
                <v:rect id="Rectangle 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" fillcolor="#4472c4" stroked="f" strokeweight="1pt">
                  <v:textbox inset="14.4pt,14.4pt,14.4pt,28.8pt">
                    <w:txbxContent>
                      <w:p w14:paraId="63F261FF" w14:textId="77777777" w:rsidR="00FC1534" w:rsidRDefault="00FC1534" w:rsidP="00FC1534">
                        <w:pPr>
                          <w:spacing w:before="240"/>
                          <w:rPr>
                            <w:color w:val="FFFFFF" w:themeColor="background1"/>
                          </w:rPr>
                        </w:pPr>
                      </w:p>
                    </w:txbxContent>
                  </v:textbox>
                </v:rect>
                <w10:wrap type="square" anchorx="margin" anchory="page"/>
              </v:group>
            </w:pict>
          </mc:Fallback>
        </mc:AlternateContent>
      </w:r>
      <w:r w:rsidR="00836F87">
        <w:rPr>
          <w:noProof/>
        </w:rPr>
        <mc:AlternateContent>
          <mc:Choice Requires="wpg">
            <w:drawing>
              <wp:anchor distT="0" distB="0" distL="114300" distR="114300" simplePos="0" relativeHeight="251665408" behindDoc="0" locked="0" layoutInCell="1" allowOverlap="1" wp14:anchorId="562FB14F" wp14:editId="249C7E23">
                <wp:simplePos x="0" y="0"/>
                <wp:positionH relativeFrom="margin">
                  <wp:posOffset>3124835</wp:posOffset>
                </wp:positionH>
                <wp:positionV relativeFrom="page">
                  <wp:posOffset>4015105</wp:posOffset>
                </wp:positionV>
                <wp:extent cx="1546225" cy="4826000"/>
                <wp:effectExtent l="0" t="0" r="15875" b="0"/>
                <wp:wrapSquare wrapText="bothSides"/>
                <wp:docPr id="7" name="Group 7"/>
                <wp:cNvGraphicFramePr/>
                <a:graphic xmlns:a="http://schemas.openxmlformats.org/drawingml/2006/main">
                  <a:graphicData uri="http://schemas.microsoft.com/office/word/2010/wordprocessingGroup">
                    <wpg:wgp>
                      <wpg:cNvGrpSpPr/>
                      <wpg:grpSpPr>
                        <a:xfrm>
                          <a:off x="0" y="0"/>
                          <a:ext cx="1546225" cy="4826000"/>
                          <a:chOff x="71919" y="0"/>
                          <a:chExt cx="2341183" cy="9427131"/>
                        </a:xfrm>
                      </wpg:grpSpPr>
                      <wps:wsp>
                        <wps:cNvPr id="8" name="AutoShape 14"/>
                        <wps:cNvSpPr>
                          <a:spLocks noChangeArrowheads="1"/>
                        </wps:cNvSpPr>
                        <wps:spPr bwMode="auto">
                          <a:xfrm>
                            <a:off x="71919" y="0"/>
                            <a:ext cx="2341183" cy="9292632"/>
                          </a:xfrm>
                          <a:prstGeom prst="rect">
                            <a:avLst/>
                          </a:prstGeom>
                          <a:solidFill>
                            <a:sysClr val="window" lastClr="FFFFFF"/>
                          </a:solidFill>
                          <a:ln w="15875">
                            <a:solidFill>
                              <a:srgbClr val="E7E6E6">
                                <a:lumMod val="50000"/>
                              </a:srgbClr>
                            </a:solidFill>
                          </a:ln>
                          <a:effectLst/>
                        </wps:spPr>
                        <wps:txbx>
                          <w:txbxContent>
                            <w:p w14:paraId="27514502" w14:textId="56E3634F" w:rsidR="00FC1534" w:rsidRPr="00FD0721" w:rsidRDefault="00FC1534" w:rsidP="00FC1534">
                              <w:pPr>
                                <w:rPr>
                                  <w:color w:val="44546A" w:themeColor="text2"/>
                                  <w:sz w:val="24"/>
                                  <w:szCs w:val="24"/>
                                </w:rPr>
                              </w:pPr>
                              <w:r w:rsidRPr="00FD0721">
                                <w:rPr>
                                  <w:color w:val="44546A" w:themeColor="text2"/>
                                  <w:sz w:val="24"/>
                                  <w:szCs w:val="24"/>
                                </w:rPr>
                                <w:t xml:space="preserve">How does the </w:t>
                              </w:r>
                              <w:r w:rsidR="00E16F94" w:rsidRPr="00FD0721">
                                <w:rPr>
                                  <w:color w:val="44546A" w:themeColor="text2"/>
                                  <w:sz w:val="24"/>
                                  <w:szCs w:val="24"/>
                                </w:rPr>
                                <w:t>executive</w:t>
                              </w:r>
                              <w:r w:rsidRPr="00FD0721">
                                <w:rPr>
                                  <w:color w:val="44546A" w:themeColor="text2"/>
                                  <w:sz w:val="24"/>
                                  <w:szCs w:val="24"/>
                                </w:rPr>
                                <w:t xml:space="preserve"> branch check the power of the </w:t>
                              </w:r>
                              <w:r w:rsidR="00E16F94" w:rsidRPr="00FD0721">
                                <w:rPr>
                                  <w:color w:val="44546A" w:themeColor="text2"/>
                                  <w:sz w:val="24"/>
                                  <w:szCs w:val="24"/>
                                </w:rPr>
                                <w:t>judicial</w:t>
                              </w:r>
                              <w:r w:rsidRPr="00FD0721">
                                <w:rPr>
                                  <w:color w:val="44546A" w:themeColor="text2"/>
                                  <w:sz w:val="24"/>
                                  <w:szCs w:val="24"/>
                                </w:rPr>
                                <w:t xml:space="preserve"> branch?</w:t>
                              </w:r>
                            </w:p>
                            <w:p w14:paraId="73D12248" w14:textId="0CB32023" w:rsidR="00FC1534" w:rsidRPr="00950AFF" w:rsidRDefault="00950AFF" w:rsidP="00950AFF">
                              <w:pPr>
                                <w:pStyle w:val="ListParagraph"/>
                                <w:numPr>
                                  <w:ilvl w:val="0"/>
                                  <w:numId w:val="4"/>
                                </w:numPr>
                                <w:ind w:left="180" w:right="-242"/>
                                <w:rPr>
                                  <w:color w:val="FF0000"/>
                                  <w:sz w:val="24"/>
                                  <w:szCs w:val="24"/>
                                </w:rPr>
                              </w:pPr>
                              <w:r w:rsidRPr="00950AFF">
                                <w:rPr>
                                  <w:color w:val="FF0000"/>
                                  <w:sz w:val="24"/>
                                  <w:szCs w:val="24"/>
                                </w:rPr>
                                <w:t>Appointing judges who share your political viewpoints</w:t>
                              </w:r>
                            </w:p>
                            <w:p w14:paraId="4EE499D5" w14:textId="14303FA0" w:rsidR="00950AFF" w:rsidRPr="00950AFF" w:rsidRDefault="00950AFF" w:rsidP="00950AFF">
                              <w:pPr>
                                <w:pStyle w:val="ListParagraph"/>
                                <w:numPr>
                                  <w:ilvl w:val="0"/>
                                  <w:numId w:val="4"/>
                                </w:numPr>
                                <w:tabs>
                                  <w:tab w:val="left" w:pos="180"/>
                                </w:tabs>
                                <w:ind w:left="270" w:right="-242" w:hanging="450"/>
                                <w:rPr>
                                  <w:color w:val="FF0000"/>
                                  <w:sz w:val="24"/>
                                  <w:szCs w:val="24"/>
                                </w:rPr>
                              </w:pPr>
                              <w:r w:rsidRPr="00950AFF">
                                <w:rPr>
                                  <w:color w:val="FF0000"/>
                                  <w:sz w:val="24"/>
                                  <w:szCs w:val="24"/>
                                </w:rPr>
                                <w:t>Enforce the Court’s decisions</w:t>
                              </w:r>
                            </w:p>
                            <w:p w14:paraId="391D2C14" w14:textId="77777777" w:rsidR="00FC1534" w:rsidRDefault="00FC1534" w:rsidP="00FC1534">
                              <w:pPr>
                                <w:rPr>
                                  <w:color w:val="44546A" w:themeColor="text2"/>
                                </w:rPr>
                              </w:pPr>
                            </w:p>
                            <w:p w14:paraId="2F30C1ED" w14:textId="77777777" w:rsidR="00FC1534" w:rsidRDefault="00FC1534" w:rsidP="00FC1534">
                              <w:pPr>
                                <w:rPr>
                                  <w:color w:val="44546A" w:themeColor="text2"/>
                                </w:rPr>
                              </w:pPr>
                            </w:p>
                            <w:p w14:paraId="7C8C5F96" w14:textId="77777777" w:rsidR="00FC1534" w:rsidRDefault="00FC1534" w:rsidP="00FC1534">
                              <w:pPr>
                                <w:rPr>
                                  <w:color w:val="44546A" w:themeColor="text2"/>
                                </w:rPr>
                              </w:pPr>
                            </w:p>
                            <w:p w14:paraId="303BEA11" w14:textId="77777777" w:rsidR="00FC1534" w:rsidRDefault="00FC1534" w:rsidP="00FC1534">
                              <w:pPr>
                                <w:rPr>
                                  <w:color w:val="44546A" w:themeColor="text2"/>
                                </w:rPr>
                              </w:pPr>
                            </w:p>
                          </w:txbxContent>
                        </wps:txbx>
                        <wps:bodyPr rot="0" vert="horz" wrap="square" lIns="182880" tIns="457200" rIns="182880" bIns="73152" anchor="t" anchorCtr="0" upright="1">
                          <a:noAutofit/>
                        </wps:bodyPr>
                      </wps:wsp>
                      <wps:wsp>
                        <wps:cNvPr id="9" name="Rectangle 9"/>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64FBA826"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0" name="Rectangle 10"/>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1E50F08C" w14:textId="77777777" w:rsidR="00FC1534" w:rsidRDefault="00FC1534" w:rsidP="00FC153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2FB14F" id="Group 7" o:spid="_x0000_s1038" style="position:absolute;margin-left:246.05pt;margin-top:316.15pt;width:121.75pt;height:380pt;z-index:251665408;mso-position-horizontal-relative:margin;mso-position-vertical-relative:page" coordorigin="719" coordsize="23411,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">
                <v:rect id="AutoShape 14" o:spid="_x0000_s1039" style="position:absolute;left:719;width:23412;height:9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" fillcolor="window" strokecolor="#767171" strokeweight="1.25pt">
                  <v:textbox inset="14.4pt,36pt,14.4pt,5.76pt">
                    <w:txbxContent>
                      <w:p w14:paraId="27514502" w14:textId="56E3634F" w:rsidR="00FC1534" w:rsidRPr="00FD0721" w:rsidRDefault="00FC1534" w:rsidP="00FC1534">
                        <w:pPr>
                          <w:rPr>
                            <w:color w:val="44546A" w:themeColor="text2"/>
                            <w:sz w:val="24"/>
                            <w:szCs w:val="24"/>
                          </w:rPr>
                        </w:pPr>
                        <w:r w:rsidRPr="00FD0721">
                          <w:rPr>
                            <w:color w:val="44546A" w:themeColor="text2"/>
                            <w:sz w:val="24"/>
                            <w:szCs w:val="24"/>
                          </w:rPr>
                          <w:t xml:space="preserve">How does the </w:t>
                        </w:r>
                        <w:r w:rsidR="00E16F94" w:rsidRPr="00FD0721">
                          <w:rPr>
                            <w:color w:val="44546A" w:themeColor="text2"/>
                            <w:sz w:val="24"/>
                            <w:szCs w:val="24"/>
                          </w:rPr>
                          <w:t>executive</w:t>
                        </w:r>
                        <w:r w:rsidRPr="00FD0721">
                          <w:rPr>
                            <w:color w:val="44546A" w:themeColor="text2"/>
                            <w:sz w:val="24"/>
                            <w:szCs w:val="24"/>
                          </w:rPr>
                          <w:t xml:space="preserve"> branch check the power of the </w:t>
                        </w:r>
                        <w:r w:rsidR="00E16F94" w:rsidRPr="00FD0721">
                          <w:rPr>
                            <w:color w:val="44546A" w:themeColor="text2"/>
                            <w:sz w:val="24"/>
                            <w:szCs w:val="24"/>
                          </w:rPr>
                          <w:t>judicial</w:t>
                        </w:r>
                        <w:r w:rsidRPr="00FD0721">
                          <w:rPr>
                            <w:color w:val="44546A" w:themeColor="text2"/>
                            <w:sz w:val="24"/>
                            <w:szCs w:val="24"/>
                          </w:rPr>
                          <w:t xml:space="preserve"> branch?</w:t>
                        </w:r>
                      </w:p>
                      <w:p w14:paraId="73D12248" w14:textId="0CB32023" w:rsidR="00FC1534" w:rsidRPr="00950AFF" w:rsidRDefault="00950AFF" w:rsidP="00950AFF">
                        <w:pPr>
                          <w:pStyle w:val="ListParagraph"/>
                          <w:numPr>
                            <w:ilvl w:val="0"/>
                            <w:numId w:val="4"/>
                          </w:numPr>
                          <w:ind w:left="180" w:right="-242"/>
                          <w:rPr>
                            <w:color w:val="FF0000"/>
                            <w:sz w:val="24"/>
                            <w:szCs w:val="24"/>
                          </w:rPr>
                        </w:pPr>
                        <w:r w:rsidRPr="00950AFF">
                          <w:rPr>
                            <w:color w:val="FF0000"/>
                            <w:sz w:val="24"/>
                            <w:szCs w:val="24"/>
                          </w:rPr>
                          <w:t>Appointing judges who share your political viewpoints</w:t>
                        </w:r>
                      </w:p>
                      <w:p w14:paraId="4EE499D5" w14:textId="14303FA0" w:rsidR="00950AFF" w:rsidRPr="00950AFF" w:rsidRDefault="00950AFF" w:rsidP="00950AFF">
                        <w:pPr>
                          <w:pStyle w:val="ListParagraph"/>
                          <w:numPr>
                            <w:ilvl w:val="0"/>
                            <w:numId w:val="4"/>
                          </w:numPr>
                          <w:tabs>
                            <w:tab w:val="left" w:pos="180"/>
                          </w:tabs>
                          <w:ind w:left="270" w:right="-242" w:hanging="450"/>
                          <w:rPr>
                            <w:color w:val="FF0000"/>
                            <w:sz w:val="24"/>
                            <w:szCs w:val="24"/>
                          </w:rPr>
                        </w:pPr>
                        <w:r w:rsidRPr="00950AFF">
                          <w:rPr>
                            <w:color w:val="FF0000"/>
                            <w:sz w:val="24"/>
                            <w:szCs w:val="24"/>
                          </w:rPr>
                          <w:t>Enforce the Court’s decisions</w:t>
                        </w:r>
                      </w:p>
                      <w:p w14:paraId="391D2C14" w14:textId="77777777" w:rsidR="00FC1534" w:rsidRDefault="00FC1534" w:rsidP="00FC1534">
                        <w:pPr>
                          <w:rPr>
                            <w:color w:val="44546A" w:themeColor="text2"/>
                          </w:rPr>
                        </w:pPr>
                      </w:p>
                      <w:p w14:paraId="2F30C1ED" w14:textId="77777777" w:rsidR="00FC1534" w:rsidRDefault="00FC1534" w:rsidP="00FC1534">
                        <w:pPr>
                          <w:rPr>
                            <w:color w:val="44546A" w:themeColor="text2"/>
                          </w:rPr>
                        </w:pPr>
                      </w:p>
                      <w:p w14:paraId="7C8C5F96" w14:textId="77777777" w:rsidR="00FC1534" w:rsidRDefault="00FC1534" w:rsidP="00FC1534">
                        <w:pPr>
                          <w:rPr>
                            <w:color w:val="44546A" w:themeColor="text2"/>
                          </w:rPr>
                        </w:pPr>
                      </w:p>
                      <w:p w14:paraId="303BEA11" w14:textId="77777777" w:rsidR="00FC1534" w:rsidRDefault="00FC1534" w:rsidP="00FC1534">
                        <w:pPr>
                          <w:rPr>
                            <w:color w:val="44546A" w:themeColor="text2"/>
                          </w:rPr>
                        </w:pPr>
                      </w:p>
                    </w:txbxContent>
                  </v:textbox>
                </v:rect>
                <v:rect id="Rectangle 9" o:spid="_x0000_s104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" fillcolor="#44546a" stroked="f" strokeweight="1pt">
                  <v:textbox inset="14.4pt,14.4pt,14.4pt,28.8pt">
                    <w:txbxContent>
                      <w:p w14:paraId="64FBA826" w14:textId="77777777" w:rsidR="00FC1534" w:rsidRDefault="00FC1534" w:rsidP="00FC1534">
                        <w:pPr>
                          <w:spacing w:before="240"/>
                          <w:rPr>
                            <w:color w:val="FFFFFF" w:themeColor="background1"/>
                          </w:rPr>
                        </w:pPr>
                      </w:p>
                    </w:txbxContent>
                  </v:textbox>
                </v:rect>
                <v:rect id="Rectangle 10"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" fillcolor="#4472c4" stroked="f" strokeweight="1pt">
                  <v:textbox inset="14.4pt,14.4pt,14.4pt,28.8pt">
                    <w:txbxContent>
                      <w:p w14:paraId="1E50F08C" w14:textId="77777777" w:rsidR="00FC1534" w:rsidRDefault="00FC1534" w:rsidP="00FC1534">
                        <w:pPr>
                          <w:spacing w:before="240"/>
                          <w:rPr>
                            <w:color w:val="FFFFFF" w:themeColor="background1"/>
                          </w:rPr>
                        </w:pPr>
                      </w:p>
                    </w:txbxContent>
                  </v:textbox>
                </v:rect>
                <w10:wrap type="square" anchorx="margin" anchory="page"/>
              </v:group>
            </w:pict>
          </mc:Fallback>
        </mc:AlternateContent>
      </w:r>
    </w:p>
    <w:p w14:paraId="1A34C55E" w14:textId="287DE555" w:rsidR="0003732B" w:rsidRDefault="0003732B" w:rsidP="00ED72EC"/>
    <w:sectPr w:rsidR="000373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6668" w14:textId="77777777" w:rsidR="00E16F94" w:rsidRDefault="00E16F94" w:rsidP="00E16F94">
      <w:pPr>
        <w:spacing w:after="0" w:line="240" w:lineRule="auto"/>
      </w:pPr>
      <w:r>
        <w:separator/>
      </w:r>
    </w:p>
  </w:endnote>
  <w:endnote w:type="continuationSeparator" w:id="0">
    <w:p w14:paraId="30E3FD83" w14:textId="77777777" w:rsidR="00E16F94" w:rsidRDefault="00E16F94" w:rsidP="00E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64A1" w14:textId="7C6A373C" w:rsidR="004250D6" w:rsidRDefault="004250D6">
    <w:pPr>
      <w:pStyle w:val="Footer"/>
    </w:pPr>
  </w:p>
  <w:p w14:paraId="444EB1B2" w14:textId="6B731929" w:rsidR="004250D6" w:rsidRDefault="004250D6" w:rsidP="004250D6">
    <w:pPr>
      <w:pStyle w:val="Footer"/>
      <w:jc w:val="right"/>
    </w:pPr>
    <w:r>
      <w:rPr>
        <w:noProof/>
      </w:rPr>
      <w:drawing>
        <wp:inline distT="0" distB="0" distL="0" distR="0" wp14:anchorId="399934ED" wp14:editId="45904BD4">
          <wp:extent cx="1460500" cy="41989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51" cy="427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D73C" w14:textId="77777777" w:rsidR="00E16F94" w:rsidRDefault="00E16F94" w:rsidP="00E16F94">
      <w:pPr>
        <w:spacing w:after="0" w:line="240" w:lineRule="auto"/>
      </w:pPr>
      <w:r>
        <w:separator/>
      </w:r>
    </w:p>
  </w:footnote>
  <w:footnote w:type="continuationSeparator" w:id="0">
    <w:p w14:paraId="66742578" w14:textId="77777777" w:rsidR="00E16F94" w:rsidRDefault="00E16F94" w:rsidP="00E1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467" w14:textId="2D28BEA6" w:rsidR="00E16F94" w:rsidRDefault="00E16F94" w:rsidP="00BB3FB4">
    <w:pPr>
      <w:jc w:val="center"/>
    </w:pPr>
    <w:r w:rsidRPr="00FD0721">
      <w:rPr>
        <w:b/>
        <w:bCs/>
        <w:sz w:val="36"/>
        <w:szCs w:val="36"/>
      </w:rPr>
      <w:t>Constitutional Balance</w:t>
    </w:r>
    <w:r w:rsidR="005A3933">
      <w:rPr>
        <w:b/>
        <w:bCs/>
        <w:sz w:val="36"/>
        <w:szCs w:val="36"/>
      </w:rPr>
      <w:t xml:space="preserve"> – </w:t>
    </w:r>
    <w:r w:rsidR="005A3933" w:rsidRPr="005A3933">
      <w:rPr>
        <w:b/>
        <w:bCs/>
        <w:color w:val="FF0000"/>
        <w:sz w:val="36"/>
        <w:szCs w:val="36"/>
      </w:rPr>
      <w:t>ANSWER 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4C5"/>
    <w:multiLevelType w:val="hybridMultilevel"/>
    <w:tmpl w:val="CCF6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8A0"/>
    <w:multiLevelType w:val="hybridMultilevel"/>
    <w:tmpl w:val="2A2A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211FF"/>
    <w:multiLevelType w:val="hybridMultilevel"/>
    <w:tmpl w:val="527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40015"/>
    <w:multiLevelType w:val="hybridMultilevel"/>
    <w:tmpl w:val="D8A0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4202C"/>
    <w:multiLevelType w:val="hybridMultilevel"/>
    <w:tmpl w:val="A5F2D2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A54EB"/>
    <w:multiLevelType w:val="hybridMultilevel"/>
    <w:tmpl w:val="B0C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B56BF"/>
    <w:multiLevelType w:val="hybridMultilevel"/>
    <w:tmpl w:val="C698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2B"/>
    <w:rsid w:val="0003732B"/>
    <w:rsid w:val="00046985"/>
    <w:rsid w:val="0030770E"/>
    <w:rsid w:val="004250D6"/>
    <w:rsid w:val="0048393E"/>
    <w:rsid w:val="005A3933"/>
    <w:rsid w:val="00703FBF"/>
    <w:rsid w:val="00836F87"/>
    <w:rsid w:val="008B5486"/>
    <w:rsid w:val="008E1C09"/>
    <w:rsid w:val="00916141"/>
    <w:rsid w:val="009466DE"/>
    <w:rsid w:val="00950AFF"/>
    <w:rsid w:val="009E393F"/>
    <w:rsid w:val="009F4106"/>
    <w:rsid w:val="00AB54A8"/>
    <w:rsid w:val="00B741AC"/>
    <w:rsid w:val="00BB3FB4"/>
    <w:rsid w:val="00CE4A71"/>
    <w:rsid w:val="00DD7499"/>
    <w:rsid w:val="00E16F94"/>
    <w:rsid w:val="00ED72EC"/>
    <w:rsid w:val="00FA199C"/>
    <w:rsid w:val="00FB3A11"/>
    <w:rsid w:val="00FC1534"/>
    <w:rsid w:val="00FD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D257"/>
  <w15:chartTrackingRefBased/>
  <w15:docId w15:val="{024F3A6E-442D-4AC8-BACC-92B0F2E3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11"/>
    <w:pPr>
      <w:ind w:left="720"/>
      <w:contextualSpacing/>
    </w:pPr>
  </w:style>
  <w:style w:type="table" w:styleId="TableGrid">
    <w:name w:val="Table Grid"/>
    <w:basedOn w:val="TableNormal"/>
    <w:uiPriority w:val="39"/>
    <w:rsid w:val="00B7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F94"/>
  </w:style>
  <w:style w:type="paragraph" w:styleId="Footer">
    <w:name w:val="footer"/>
    <w:basedOn w:val="Normal"/>
    <w:link w:val="FooterChar"/>
    <w:uiPriority w:val="99"/>
    <w:unhideWhenUsed/>
    <w:rsid w:val="00E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Garton</dc:creator>
  <cp:keywords/>
  <dc:description/>
  <cp:lastModifiedBy>Kimberly Garton</cp:lastModifiedBy>
  <cp:revision>8</cp:revision>
  <dcterms:created xsi:type="dcterms:W3CDTF">2022-03-03T16:26:00Z</dcterms:created>
  <dcterms:modified xsi:type="dcterms:W3CDTF">2022-03-22T23:43:00Z</dcterms:modified>
</cp:coreProperties>
</file>